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686" w:rsidRPr="0044189B" w:rsidRDefault="00CB6887" w:rsidP="00470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470032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470032" w:rsidRPr="0044189B" w:rsidRDefault="00CB6887" w:rsidP="00470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470032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470032" w:rsidRPr="0044189B" w:rsidRDefault="00CB6887" w:rsidP="00470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470032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470032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470032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470032" w:rsidRPr="0044189B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470032" w:rsidRPr="0044189B" w:rsidRDefault="00CB6887" w:rsidP="00470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470032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470032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70032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</w:p>
    <w:p w:rsidR="00470032" w:rsidRPr="0044189B" w:rsidRDefault="00CB6887" w:rsidP="00470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470032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470032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70032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470032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470032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70032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8A0101" w:rsidRDefault="008A0101" w:rsidP="00470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D6F" w:rsidRDefault="00B34D6F" w:rsidP="00470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B14BE" w:rsidRDefault="004B14BE" w:rsidP="00470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B14BE" w:rsidRDefault="004B14BE" w:rsidP="00470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B14BE" w:rsidRDefault="004B14BE" w:rsidP="00470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030FE2" w:rsidRDefault="00030FE2" w:rsidP="00470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B14BE" w:rsidRDefault="004B14BE" w:rsidP="00470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3640" w:rsidRPr="00DE3640" w:rsidRDefault="00DE3640" w:rsidP="00470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739A" w:rsidRPr="00E2739A" w:rsidRDefault="00E2739A" w:rsidP="00470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032" w:rsidRPr="0044189B" w:rsidRDefault="00470032" w:rsidP="00470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0032" w:rsidRPr="0044189B" w:rsidRDefault="00CB6887" w:rsidP="00470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470032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8A0101" w:rsidRPr="0044189B" w:rsidRDefault="008A0101" w:rsidP="00470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A0101" w:rsidRPr="0044189B" w:rsidRDefault="008A0101" w:rsidP="00470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0032" w:rsidRPr="0044189B" w:rsidRDefault="00470032" w:rsidP="00470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0032" w:rsidRPr="0044189B" w:rsidRDefault="00470032" w:rsidP="00B34D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34D6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23.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st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C3920" w:rsidRPr="0044189B">
        <w:rPr>
          <w:rFonts w:ascii="Times New Roman" w:hAnsi="Times New Roman" w:cs="Times New Roman"/>
          <w:sz w:val="24"/>
          <w:szCs w:val="24"/>
        </w:rPr>
        <w:t>3</w:t>
      </w:r>
      <w:r w:rsidR="00AC3920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CB6887">
        <w:rPr>
          <w:rFonts w:ascii="Times New Roman" w:hAnsi="Times New Roman" w:cs="Times New Roman"/>
          <w:sz w:val="24"/>
          <w:szCs w:val="24"/>
          <w:lang w:val="sr-Cyrl-RS"/>
        </w:rPr>
        <w:t>i</w:t>
      </w:r>
      <w:proofErr w:type="gramEnd"/>
      <w:r w:rsidR="00AC3920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3920" w:rsidRPr="0044189B">
        <w:rPr>
          <w:rFonts w:ascii="Times New Roman" w:hAnsi="Times New Roman" w:cs="Times New Roman"/>
          <w:sz w:val="24"/>
          <w:szCs w:val="24"/>
        </w:rPr>
        <w:t>4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="00AC3920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="00AC3920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AC3920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AC3920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br</w:t>
      </w:r>
      <w:r w:rsidR="00AC3920" w:rsidRPr="0044189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51/09</w:t>
      </w:r>
      <w:r w:rsidR="00AC3920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C3920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AC3920" w:rsidRPr="0044189B">
        <w:rPr>
          <w:rFonts w:ascii="Times New Roman" w:hAnsi="Times New Roman" w:cs="Times New Roman"/>
          <w:sz w:val="24"/>
          <w:szCs w:val="24"/>
          <w:lang w:val="sr-Cyrl-RS"/>
        </w:rPr>
        <w:t>95/13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5B1183" w:rsidRPr="0044189B">
        <w:rPr>
          <w:rFonts w:ascii="Times New Roman" w:hAnsi="Times New Roman" w:cs="Times New Roman"/>
          <w:sz w:val="24"/>
          <w:szCs w:val="24"/>
          <w:lang w:val="sr-Latn-RS"/>
        </w:rPr>
        <w:t xml:space="preserve"> 203.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5B1183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5B1183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AC3920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="00AC3920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AC3920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AC3920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AC3920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20/12-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prečišćen</w:t>
      </w:r>
      <w:r w:rsidR="00AC3920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tekst</w:t>
      </w:r>
      <w:r w:rsidR="005B1183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B1183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B1183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5B1183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5B1183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5B1183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5B1183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5B1183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B1183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5B1183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B1183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AC3920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1E0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6168">
        <w:rPr>
          <w:rFonts w:ascii="Times New Roman" w:hAnsi="Times New Roman" w:cs="Times New Roman"/>
          <w:sz w:val="24"/>
          <w:szCs w:val="24"/>
        </w:rPr>
        <w:t>9</w:t>
      </w:r>
      <w:r w:rsidR="00AC3920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A45383">
        <w:rPr>
          <w:rFonts w:ascii="Times New Roman" w:hAnsi="Times New Roman" w:cs="Times New Roman"/>
          <w:sz w:val="24"/>
          <w:szCs w:val="24"/>
          <w:lang w:val="sr-Cyrl-RS"/>
        </w:rPr>
        <w:t xml:space="preserve"> 2019</w:t>
      </w:r>
      <w:r w:rsidR="005B1183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B44D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B1183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AC3920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B1183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Listu</w:t>
      </w:r>
      <w:r w:rsidR="005B1183" w:rsidRPr="004B14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5B1183" w:rsidRPr="004B14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B1183" w:rsidRPr="004B14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5B1183" w:rsidRPr="004B14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5B1183" w:rsidRPr="004B14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B1183" w:rsidRPr="004B14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5B1183" w:rsidRPr="004B14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="005B1183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5B1183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dostavlja</w:t>
      </w:r>
      <w:r w:rsidR="005B1183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5B1183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5B1183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B1183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5B1183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B1183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odlučivanje</w:t>
      </w:r>
      <w:r w:rsidR="008718B6" w:rsidRPr="0044189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718B6" w:rsidRPr="0044189B" w:rsidRDefault="008718B6" w:rsidP="00DE3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8718B6" w:rsidRPr="0044189B" w:rsidRDefault="008718B6" w:rsidP="00B34D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predstavnika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određena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3E30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A453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A4538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718B6" w:rsidRPr="0044189B" w:rsidRDefault="008718B6" w:rsidP="005B1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718B6" w:rsidRPr="0044189B" w:rsidRDefault="008718B6" w:rsidP="005B1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8718B6" w:rsidRPr="0044189B" w:rsidRDefault="008718B6" w:rsidP="005B1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718B6" w:rsidRPr="0044189B" w:rsidRDefault="008718B6" w:rsidP="005B1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03E30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8718B6" w:rsidRPr="0044189B" w:rsidRDefault="008718B6" w:rsidP="005B1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718B6" w:rsidRPr="0044189B" w:rsidRDefault="008718B6" w:rsidP="005B1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A453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A4538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Petrović</w:t>
      </w:r>
    </w:p>
    <w:p w:rsidR="008A0101" w:rsidRPr="0044189B" w:rsidRDefault="008A0101" w:rsidP="005B1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A0101" w:rsidRDefault="008A0101" w:rsidP="005B1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B14BE" w:rsidRDefault="004B14BE" w:rsidP="005B1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B14BE" w:rsidRDefault="004B14BE" w:rsidP="005B1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B14BE" w:rsidRDefault="004B14BE" w:rsidP="005B1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F2AF4" w:rsidRDefault="000F2AF4" w:rsidP="008A0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3640" w:rsidRDefault="00DE3640" w:rsidP="008A0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3640" w:rsidRDefault="00DE3640" w:rsidP="008A0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3640" w:rsidRDefault="00DE3640" w:rsidP="008A0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3640" w:rsidRPr="00DE3640" w:rsidRDefault="00DE3640" w:rsidP="008A0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739A" w:rsidRPr="00E2739A" w:rsidRDefault="00E2739A" w:rsidP="008A0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101" w:rsidRPr="0044189B" w:rsidRDefault="008A0101" w:rsidP="008A0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A0101" w:rsidRPr="0044189B" w:rsidRDefault="008A0101" w:rsidP="000F2AF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F2AF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F2AF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F2AF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23.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st</w:t>
      </w:r>
      <w:r w:rsidR="000F2AF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F2AF4" w:rsidRPr="0044189B">
        <w:rPr>
          <w:rFonts w:ascii="Times New Roman" w:hAnsi="Times New Roman" w:cs="Times New Roman"/>
          <w:sz w:val="24"/>
          <w:szCs w:val="24"/>
        </w:rPr>
        <w:t>3</w:t>
      </w:r>
      <w:r w:rsidR="000F2AF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CB6887">
        <w:rPr>
          <w:rFonts w:ascii="Times New Roman" w:hAnsi="Times New Roman" w:cs="Times New Roman"/>
          <w:sz w:val="24"/>
          <w:szCs w:val="24"/>
          <w:lang w:val="sr-Cyrl-RS"/>
        </w:rPr>
        <w:t>i</w:t>
      </w:r>
      <w:proofErr w:type="gramEnd"/>
      <w:r w:rsidR="000F2AF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2AF4" w:rsidRPr="0044189B">
        <w:rPr>
          <w:rFonts w:ascii="Times New Roman" w:hAnsi="Times New Roman" w:cs="Times New Roman"/>
          <w:sz w:val="24"/>
          <w:szCs w:val="24"/>
        </w:rPr>
        <w:t>4</w:t>
      </w:r>
      <w:r w:rsidR="000F2AF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F2AF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F2AF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0F2AF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="000F2AF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="000F2AF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0F2AF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0F2AF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br</w:t>
      </w:r>
      <w:r w:rsidR="000F2AF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. 51/09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F2AF4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F2AF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95/13)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F2AF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F2AF4" w:rsidRPr="0044189B">
        <w:rPr>
          <w:rFonts w:ascii="Times New Roman" w:hAnsi="Times New Roman" w:cs="Times New Roman"/>
          <w:sz w:val="24"/>
          <w:szCs w:val="24"/>
          <w:lang w:val="sr-Latn-RS"/>
        </w:rPr>
        <w:t xml:space="preserve"> 203.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F2AF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F2AF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F2AF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="000F2AF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0F2AF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0F2AF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F2AF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20/12-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prečišćen</w:t>
      </w:r>
      <w:r w:rsidR="000F2AF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tekst</w:t>
      </w:r>
      <w:r w:rsidR="000F2AF4" w:rsidRPr="0044189B">
        <w:rPr>
          <w:rFonts w:ascii="Times New Roman" w:hAnsi="Times New Roman" w:cs="Times New Roman"/>
          <w:sz w:val="24"/>
          <w:szCs w:val="24"/>
          <w:lang w:val="sr-Cyrl-RS"/>
        </w:rPr>
        <w:t>),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174B42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74B42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74B42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svojstvu</w:t>
      </w:r>
      <w:r w:rsidR="00174B42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ovlašćenog</w:t>
      </w:r>
      <w:r w:rsidR="00174B42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="00174B42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74B42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174B42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174B42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6168">
        <w:rPr>
          <w:rFonts w:ascii="Times New Roman" w:hAnsi="Times New Roman" w:cs="Times New Roman"/>
          <w:sz w:val="24"/>
          <w:szCs w:val="24"/>
        </w:rPr>
        <w:t>9</w:t>
      </w:r>
      <w:r w:rsidR="000F2AF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79356C">
        <w:rPr>
          <w:rFonts w:ascii="Times New Roman" w:hAnsi="Times New Roman" w:cs="Times New Roman"/>
          <w:sz w:val="24"/>
          <w:szCs w:val="24"/>
          <w:lang w:val="sr-Cyrl-RS"/>
        </w:rPr>
        <w:t xml:space="preserve"> 2019</w:t>
      </w:r>
      <w:r w:rsidR="00174B42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9356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74B42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174B42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74B42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174B42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174B42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podnese</w:t>
      </w:r>
    </w:p>
    <w:p w:rsidR="00174B42" w:rsidRPr="0044189B" w:rsidRDefault="00174B42" w:rsidP="008A0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4B42" w:rsidRPr="0044189B" w:rsidRDefault="00CB6887" w:rsidP="00174B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LISTU</w:t>
      </w:r>
      <w:r w:rsidR="00174B42" w:rsidRPr="004418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KANDIDATA</w:t>
      </w:r>
      <w:r w:rsidR="00174B42" w:rsidRPr="004418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174B42" w:rsidRPr="0044189B" w:rsidRDefault="00CB6887" w:rsidP="00174B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174B42" w:rsidRPr="004418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PREDSEDNIKA</w:t>
      </w:r>
      <w:r w:rsidR="00174B42" w:rsidRPr="004418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KOMISIJE</w:t>
      </w:r>
      <w:r w:rsidR="00174B42" w:rsidRPr="004418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174B42" w:rsidRPr="004418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ZAŠTITU</w:t>
      </w:r>
      <w:r w:rsidR="00174B42" w:rsidRPr="004418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KONKURENCIJE</w:t>
      </w:r>
    </w:p>
    <w:p w:rsidR="00174B42" w:rsidRPr="0044189B" w:rsidRDefault="00174B42" w:rsidP="008A0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A0101" w:rsidRPr="0044189B" w:rsidRDefault="008A0101" w:rsidP="008A0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2739A">
        <w:rPr>
          <w:rFonts w:ascii="Times New Roman" w:hAnsi="Times New Roman" w:cs="Times New Roman"/>
          <w:sz w:val="24"/>
          <w:szCs w:val="24"/>
        </w:rPr>
        <w:tab/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Utvrđuje</w:t>
      </w:r>
      <w:r w:rsidR="005A0118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A0118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lista</w:t>
      </w:r>
      <w:r w:rsidR="005A0118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A0118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jednog</w:t>
      </w:r>
      <w:r w:rsidR="005A0118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5A0118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A0118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5A0118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5A0118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F2AF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0F2AF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="000F2AF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Kandidat</w:t>
      </w:r>
      <w:r w:rsidR="005A0118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A0118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5A0118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5A0118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5A0118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A0118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5A0118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="005A0118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A0118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5A0118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A0118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5A0118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5A0118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A0118" w:rsidRPr="0044189B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0F2AF4" w:rsidRPr="0044189B" w:rsidRDefault="000F2AF4" w:rsidP="008A0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A0118" w:rsidRPr="0044189B" w:rsidRDefault="00CB6887" w:rsidP="005A011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="00BB36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 w:rsidR="0067412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A0101" w:rsidRDefault="008A0101" w:rsidP="008A0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F3D9F" w:rsidRPr="0044189B" w:rsidRDefault="007F3D9F" w:rsidP="008A0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01455" w:rsidRDefault="00CB6887" w:rsidP="005014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Obrazloženje</w:t>
      </w:r>
    </w:p>
    <w:p w:rsidR="00501455" w:rsidRPr="0044189B" w:rsidRDefault="00501455" w:rsidP="005014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01455" w:rsidRPr="0044189B" w:rsidRDefault="00501455" w:rsidP="00D82A8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CB6887">
        <w:rPr>
          <w:rFonts w:ascii="Times New Roman" w:hAnsi="Times New Roman" w:cs="Times New Roman"/>
          <w:sz w:val="24"/>
          <w:szCs w:val="24"/>
        </w:rPr>
        <w:t>a</w:t>
      </w:r>
      <w:r w:rsidR="0079356C" w:rsidRPr="00793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="0079356C" w:rsidRPr="00793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="0079356C" w:rsidRPr="0079356C">
        <w:rPr>
          <w:rFonts w:ascii="Times New Roman" w:hAnsi="Times New Roman" w:cs="Times New Roman"/>
          <w:sz w:val="24"/>
          <w:szCs w:val="24"/>
        </w:rPr>
        <w:t xml:space="preserve"> </w:t>
      </w:r>
      <w:r w:rsidR="0079356C" w:rsidRPr="0079356C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="0079356C" w:rsidRPr="007935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CB6887">
        <w:rPr>
          <w:rFonts w:ascii="Times New Roman" w:hAnsi="Times New Roman" w:cs="Times New Roman"/>
          <w:sz w:val="24"/>
          <w:szCs w:val="24"/>
        </w:rPr>
        <w:t>stav</w:t>
      </w:r>
      <w:proofErr w:type="spellEnd"/>
      <w:proofErr w:type="gramEnd"/>
      <w:r w:rsidR="0079356C" w:rsidRPr="0079356C">
        <w:rPr>
          <w:rFonts w:ascii="Times New Roman" w:hAnsi="Times New Roman" w:cs="Times New Roman"/>
          <w:sz w:val="24"/>
          <w:szCs w:val="24"/>
        </w:rPr>
        <w:t xml:space="preserve"> </w:t>
      </w:r>
      <w:r w:rsidR="0079356C" w:rsidRPr="0079356C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79356C" w:rsidRPr="0079356C">
        <w:rPr>
          <w:rFonts w:ascii="Times New Roman" w:hAnsi="Times New Roman" w:cs="Times New Roman"/>
          <w:sz w:val="24"/>
          <w:szCs w:val="24"/>
        </w:rPr>
        <w:t>.</w:t>
      </w:r>
      <w:r w:rsidR="0079356C" w:rsidRPr="0079356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9356C" w:rsidRPr="007935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</w:rPr>
        <w:t>o</w:t>
      </w:r>
      <w:r w:rsidR="0079356C" w:rsidRPr="00793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zaštiti</w:t>
      </w:r>
      <w:proofErr w:type="spellEnd"/>
      <w:r w:rsidR="0079356C" w:rsidRPr="00793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konkurencije</w:t>
      </w:r>
      <w:proofErr w:type="spellEnd"/>
      <w:r w:rsidR="0079356C" w:rsidRPr="0079356C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="0079356C" w:rsidRPr="00793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glasnik</w:t>
      </w:r>
      <w:proofErr w:type="spellEnd"/>
      <w:r w:rsidR="0079356C" w:rsidRPr="0079356C">
        <w:rPr>
          <w:rFonts w:ascii="Times New Roman" w:hAnsi="Times New Roman" w:cs="Times New Roman"/>
          <w:sz w:val="24"/>
          <w:szCs w:val="24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</w:rPr>
        <w:t>RS</w:t>
      </w:r>
      <w:r w:rsidR="0079356C" w:rsidRPr="0079356C">
        <w:rPr>
          <w:rFonts w:ascii="Times New Roman" w:hAnsi="Times New Roman" w:cs="Times New Roman"/>
          <w:sz w:val="24"/>
          <w:szCs w:val="24"/>
        </w:rPr>
        <w:t xml:space="preserve">“, </w:t>
      </w:r>
      <w:r w:rsidR="00CB6887">
        <w:rPr>
          <w:rFonts w:ascii="Times New Roman" w:hAnsi="Times New Roman" w:cs="Times New Roman"/>
          <w:sz w:val="24"/>
          <w:szCs w:val="24"/>
        </w:rPr>
        <w:t>br</w:t>
      </w:r>
      <w:r w:rsidR="0079356C" w:rsidRPr="0079356C">
        <w:rPr>
          <w:rFonts w:ascii="Times New Roman" w:hAnsi="Times New Roman" w:cs="Times New Roman"/>
          <w:sz w:val="24"/>
          <w:szCs w:val="24"/>
        </w:rPr>
        <w:t xml:space="preserve">. 51/09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9356C" w:rsidRPr="0079356C">
        <w:rPr>
          <w:rFonts w:ascii="Times New Roman" w:hAnsi="Times New Roman" w:cs="Times New Roman"/>
          <w:sz w:val="24"/>
          <w:szCs w:val="24"/>
          <w:lang w:val="sr-Cyrl-RS"/>
        </w:rPr>
        <w:t xml:space="preserve"> 95</w:t>
      </w:r>
      <w:r w:rsidR="0079356C" w:rsidRPr="0079356C">
        <w:rPr>
          <w:rFonts w:ascii="Times New Roman" w:hAnsi="Times New Roman" w:cs="Times New Roman"/>
          <w:sz w:val="24"/>
          <w:szCs w:val="24"/>
        </w:rPr>
        <w:t>/</w:t>
      </w:r>
      <w:r w:rsidR="0079356C" w:rsidRPr="0079356C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79356C" w:rsidRPr="0079356C">
        <w:rPr>
          <w:rFonts w:ascii="Times New Roman" w:hAnsi="Times New Roman" w:cs="Times New Roman"/>
          <w:sz w:val="24"/>
          <w:szCs w:val="24"/>
        </w:rPr>
        <w:t>)</w:t>
      </w:r>
      <w:r w:rsidR="00B54B49" w:rsidRPr="0079356C">
        <w:rPr>
          <w:rFonts w:ascii="Times New Roman" w:hAnsi="Times New Roman" w:cs="Times New Roman"/>
          <w:sz w:val="24"/>
          <w:szCs w:val="24"/>
        </w:rPr>
        <w:t xml:space="preserve">, </w:t>
      </w:r>
      <w:r w:rsidR="00CB6887">
        <w:rPr>
          <w:rFonts w:ascii="Times New Roman" w:hAnsi="Times New Roman" w:cs="Times New Roman"/>
          <w:sz w:val="24"/>
          <w:szCs w:val="24"/>
          <w:lang w:val="sr-Cyrl-CS"/>
        </w:rPr>
        <w:t>p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redsednik</w:t>
      </w:r>
      <w:proofErr w:type="spellEnd"/>
      <w:r w:rsidR="00B54B49" w:rsidRPr="00793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B54B49" w:rsidRPr="00793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B54B49" w:rsidRPr="00793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="00B54B49" w:rsidRPr="00793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="00B54B49" w:rsidRPr="00793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ogla</w:t>
      </w:r>
      <w:proofErr w:type="spellEnd"/>
      <w:r w:rsidR="00CB6887">
        <w:rPr>
          <w:rFonts w:ascii="Times New Roman" w:hAnsi="Times New Roman" w:cs="Times New Roman"/>
          <w:sz w:val="24"/>
          <w:szCs w:val="24"/>
          <w:lang w:val="sr-Cyrl-CS"/>
        </w:rPr>
        <w:t>sio</w:t>
      </w:r>
      <w:r w:rsidR="00B54B49" w:rsidRPr="007935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54B49" w:rsidRPr="007935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J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avni</w:t>
      </w:r>
      <w:proofErr w:type="spellEnd"/>
      <w:r w:rsidR="00B54B49" w:rsidRPr="00793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konkurs</w:t>
      </w:r>
      <w:proofErr w:type="spellEnd"/>
      <w:r w:rsidR="00B54B49"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B54B49"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izbor</w:t>
      </w:r>
      <w:proofErr w:type="spellEnd"/>
      <w:r w:rsidR="00B54B49" w:rsidRPr="0044189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predsednika</w:t>
      </w:r>
      <w:proofErr w:type="spellEnd"/>
      <w:r w:rsidR="00B54B49"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54B49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7935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="00B54B49"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Saveta</w:t>
      </w:r>
      <w:proofErr w:type="spellEnd"/>
      <w:r w:rsidR="00B54B49"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Komisije</w:t>
      </w:r>
      <w:proofErr w:type="spellEnd"/>
      <w:r w:rsidR="00B54B49"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B54B49"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zaštitu</w:t>
      </w:r>
      <w:proofErr w:type="spellEnd"/>
      <w:r w:rsidR="00B54B49"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konkurencije</w:t>
      </w:r>
      <w:proofErr w:type="spellEnd"/>
      <w:r w:rsidR="00B54B49" w:rsidRPr="004418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1927" w:rsidRPr="00F75CF7">
        <w:rPr>
          <w:rFonts w:ascii="Times New Roman" w:hAnsi="Times New Roman" w:cs="Times New Roman"/>
          <w:sz w:val="24"/>
          <w:szCs w:val="24"/>
          <w:lang w:val="sr-Cyrl-CS"/>
        </w:rPr>
        <w:t>(„</w:t>
      </w:r>
      <w:r w:rsidR="00CB6887">
        <w:rPr>
          <w:rFonts w:ascii="Times New Roman" w:hAnsi="Times New Roman" w:cs="Times New Roman"/>
          <w:sz w:val="24"/>
          <w:szCs w:val="24"/>
          <w:lang w:val="sr-Cyrl-CS"/>
        </w:rPr>
        <w:t>Službeni</w:t>
      </w:r>
      <w:r w:rsidR="003B1927" w:rsidRPr="00F75C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CS"/>
        </w:rPr>
        <w:t>glasnik</w:t>
      </w:r>
      <w:r w:rsidR="003B1927" w:rsidRPr="00F75C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3B1927" w:rsidRPr="00F75C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3B1927" w:rsidRPr="00F75CF7">
        <w:rPr>
          <w:rFonts w:ascii="Times New Roman" w:hAnsi="Times New Roman" w:cs="Times New Roman"/>
          <w:sz w:val="24"/>
          <w:szCs w:val="24"/>
          <w:lang w:val="sr-Cyrl-CS"/>
        </w:rPr>
        <w:t xml:space="preserve">“, </w:t>
      </w:r>
      <w:r w:rsidR="00CB6887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3B1927" w:rsidRPr="00F75CF7">
        <w:rPr>
          <w:rFonts w:ascii="Times New Roman" w:hAnsi="Times New Roman" w:cs="Times New Roman"/>
          <w:sz w:val="24"/>
          <w:szCs w:val="24"/>
          <w:lang w:val="sr-Cyrl-CS"/>
        </w:rPr>
        <w:t xml:space="preserve"> 49/19 </w:t>
      </w:r>
      <w:r w:rsidR="00CB6887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3B1927" w:rsidRPr="00F75CF7">
        <w:rPr>
          <w:rFonts w:ascii="Times New Roman" w:hAnsi="Times New Roman" w:cs="Times New Roman"/>
          <w:sz w:val="24"/>
          <w:szCs w:val="24"/>
          <w:lang w:val="sr-Cyrl-CS"/>
        </w:rPr>
        <w:t xml:space="preserve"> 8. </w:t>
      </w:r>
      <w:r w:rsidR="00CB6887">
        <w:rPr>
          <w:rFonts w:ascii="Times New Roman" w:hAnsi="Times New Roman" w:cs="Times New Roman"/>
          <w:sz w:val="24"/>
          <w:szCs w:val="24"/>
          <w:lang w:val="sr-Cyrl-CS"/>
        </w:rPr>
        <w:t>jula</w:t>
      </w:r>
      <w:r w:rsidR="003B1927" w:rsidRPr="00F75CF7">
        <w:rPr>
          <w:rFonts w:ascii="Times New Roman" w:hAnsi="Times New Roman" w:cs="Times New Roman"/>
          <w:sz w:val="24"/>
          <w:szCs w:val="24"/>
          <w:lang w:val="sr-Cyrl-CS"/>
        </w:rPr>
        <w:t xml:space="preserve"> 2019</w:t>
      </w:r>
      <w:r w:rsidR="003B192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B6887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3B192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B6887">
        <w:rPr>
          <w:rFonts w:ascii="Times New Roman" w:hAnsi="Times New Roman" w:cs="Times New Roman"/>
          <w:sz w:val="24"/>
          <w:szCs w:val="24"/>
          <w:lang w:val="sr-Cyrl-CS"/>
        </w:rPr>
        <w:t>internet</w:t>
      </w:r>
      <w:r w:rsidR="003B19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CS"/>
        </w:rPr>
        <w:t>stranica</w:t>
      </w:r>
      <w:r w:rsidR="003B19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3B19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3B19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3B1927">
        <w:rPr>
          <w:rFonts w:ascii="Times New Roman" w:hAnsi="Times New Roman" w:cs="Times New Roman"/>
          <w:sz w:val="24"/>
          <w:szCs w:val="24"/>
          <w:lang w:val="sr-Cyrl-CS"/>
        </w:rPr>
        <w:t xml:space="preserve"> 8. </w:t>
      </w:r>
      <w:r w:rsidR="00CB6887">
        <w:rPr>
          <w:rFonts w:ascii="Times New Roman" w:hAnsi="Times New Roman" w:cs="Times New Roman"/>
          <w:sz w:val="24"/>
          <w:szCs w:val="24"/>
          <w:lang w:val="sr-Cyrl-CS"/>
        </w:rPr>
        <w:t>jula</w:t>
      </w:r>
      <w:r w:rsidR="003B1927">
        <w:rPr>
          <w:rFonts w:ascii="Times New Roman" w:hAnsi="Times New Roman" w:cs="Times New Roman"/>
          <w:sz w:val="24"/>
          <w:szCs w:val="24"/>
          <w:lang w:val="sr-Cyrl-CS"/>
        </w:rPr>
        <w:t xml:space="preserve"> 2019. </w:t>
      </w:r>
      <w:r w:rsidR="00CB6887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3B19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B19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list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Politika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927">
        <w:rPr>
          <w:rFonts w:ascii="Times New Roman" w:hAnsi="Times New Roman" w:cs="Times New Roman"/>
          <w:sz w:val="24"/>
          <w:szCs w:val="24"/>
          <w:lang w:val="sr-Cyrl-RS"/>
        </w:rPr>
        <w:t xml:space="preserve">10.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3B1927">
        <w:rPr>
          <w:rFonts w:ascii="Times New Roman" w:hAnsi="Times New Roman" w:cs="Times New Roman"/>
          <w:sz w:val="24"/>
          <w:szCs w:val="24"/>
          <w:lang w:val="sr-Cyrl-RS"/>
        </w:rPr>
        <w:t xml:space="preserve"> 2019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54B49" w:rsidRPr="0044189B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4189B" w:rsidRPr="0044189B" w:rsidRDefault="0044189B" w:rsidP="00D82A85">
      <w:pPr>
        <w:tabs>
          <w:tab w:val="left" w:pos="1418"/>
          <w:tab w:val="center" w:pos="5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Komisije</w:t>
      </w:r>
      <w:proofErr w:type="spellEnd"/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Saveta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Komisije</w:t>
      </w:r>
      <w:proofErr w:type="spellEnd"/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biraju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</w:rPr>
        <w:t>se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uglednih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stručnjaka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oblasti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ekonomije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B6887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najmanje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deset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godina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relevantnog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radnog</w:t>
      </w:r>
      <w:proofErr w:type="spellEnd"/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stručnog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iskustva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ostvarili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značajne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priznate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radove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praksu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</w:rPr>
        <w:t>u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relevantnoj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oblasti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naročito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</w:rPr>
        <w:t>u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oblasti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konkurencije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evropskog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uživaju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ugled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objektivne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nepristrasne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ličnosti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>.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sastavu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uključujući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moraju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zastupljeni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stručnjaci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obe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relevantne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najmanje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predstavnika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4189B" w:rsidRPr="0044189B" w:rsidRDefault="0044189B" w:rsidP="0044189B">
      <w:pPr>
        <w:tabs>
          <w:tab w:val="left" w:pos="1418"/>
          <w:tab w:val="center" w:pos="5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</w:rPr>
        <w:tab/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2206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92206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92206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23.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2206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2206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92206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="00224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p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redsednika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Komisije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Saveta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Komisije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bira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razrešava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Narodna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skupština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nadležnog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poslove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trgovine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>.</w:t>
      </w:r>
    </w:p>
    <w:p w:rsidR="0044189B" w:rsidRPr="0044189B" w:rsidRDefault="0044189B" w:rsidP="0044189B">
      <w:pPr>
        <w:tabs>
          <w:tab w:val="left" w:pos="1418"/>
          <w:tab w:val="center" w:pos="5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Izbor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predsednika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Komisije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članova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Saveta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Komisije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vrši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</w:rPr>
        <w:t>se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B6887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dve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odvojene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liste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sadrže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najmanje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isti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, </w:t>
      </w:r>
      <w:r w:rsidR="00CB6887">
        <w:rPr>
          <w:rFonts w:ascii="Times New Roman" w:hAnsi="Times New Roman" w:cs="Times New Roman"/>
          <w:sz w:val="24"/>
          <w:szCs w:val="24"/>
        </w:rPr>
        <w:t>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najviše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dvostruko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veći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broja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</w:rPr>
        <w:t>se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bira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189B" w:rsidRPr="0044189B" w:rsidRDefault="0044189B" w:rsidP="0044189B">
      <w:pPr>
        <w:tabs>
          <w:tab w:val="left" w:pos="1418"/>
          <w:tab w:val="center" w:pos="5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predsednika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Komisije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članove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Saveta</w:t>
      </w:r>
      <w:proofErr w:type="spellEnd"/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izabrani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dobiju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najviše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glasova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svakoj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listi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,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naredni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kandidat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kandidati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listi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odgovarajuće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struke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oblasti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ekonomije</w:t>
      </w:r>
      <w:proofErr w:type="spellEnd"/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ispunjenja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uslova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budu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zastupljeni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stručnjaci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obe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relevntne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najmanje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dva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predstavnika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4189B" w:rsidRPr="0044189B" w:rsidRDefault="0044189B" w:rsidP="0044189B">
      <w:pPr>
        <w:tabs>
          <w:tab w:val="left" w:pos="1418"/>
          <w:tab w:val="center" w:pos="5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Isto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</w:rPr>
        <w:t>lice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</w:rPr>
        <w:t>da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konkuriše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bude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kandidat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predsednika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Komisije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Saveta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Komisije</w:t>
      </w:r>
      <w:proofErr w:type="spellEnd"/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izabrano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CB6887">
        <w:rPr>
          <w:rFonts w:ascii="Times New Roman" w:hAnsi="Times New Roman" w:cs="Times New Roman"/>
          <w:sz w:val="24"/>
          <w:szCs w:val="24"/>
          <w:lang w:val="sr-Cyrl-RS"/>
        </w:rPr>
        <w:t>sa</w:t>
      </w:r>
      <w:proofErr w:type="gramEnd"/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liste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neće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uzeti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obzir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rezultati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glasanja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lice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drugoj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listi</w:t>
      </w:r>
      <w:r w:rsidRPr="0044189B">
        <w:rPr>
          <w:rFonts w:ascii="Times New Roman" w:hAnsi="Times New Roman" w:cs="Times New Roman"/>
          <w:sz w:val="24"/>
          <w:szCs w:val="24"/>
        </w:rPr>
        <w:t>.</w:t>
      </w:r>
    </w:p>
    <w:p w:rsidR="003F1916" w:rsidRDefault="003F1916" w:rsidP="003F191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</w:p>
    <w:p w:rsidR="003F1916" w:rsidRDefault="003F1916" w:rsidP="0044189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01455" w:rsidRPr="0044189B" w:rsidRDefault="003F1916" w:rsidP="0044189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C105C6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C105C6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105C6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bira</w:t>
      </w:r>
      <w:r w:rsidR="00C105C6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105C6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mandat</w:t>
      </w:r>
      <w:r w:rsidR="00C105C6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105C6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C105C6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C105C6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105C6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mogućnošću</w:t>
      </w:r>
      <w:r w:rsidR="00C105C6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ponovnog</w:t>
      </w:r>
      <w:r w:rsidR="00C105C6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izbora</w:t>
      </w:r>
      <w:r w:rsidR="00C105C6" w:rsidRPr="0044189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24D8D" w:rsidRDefault="00B34D6F" w:rsidP="00B34D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24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224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224D8D">
        <w:rPr>
          <w:rFonts w:ascii="Times New Roman" w:hAnsi="Times New Roman" w:cs="Times New Roman"/>
          <w:sz w:val="24"/>
          <w:szCs w:val="24"/>
          <w:lang w:val="sr-Cyrl-RS"/>
        </w:rPr>
        <w:t xml:space="preserve"> 203.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224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224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224D8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224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24D8D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224D8D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224D8D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224D8D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224D8D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224D8D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24D8D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224D8D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24D8D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224D8D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224D8D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4D8D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3B1927">
        <w:rPr>
          <w:rFonts w:ascii="Times New Roman" w:hAnsi="Times New Roman" w:cs="Times New Roman"/>
          <w:sz w:val="24"/>
          <w:szCs w:val="24"/>
          <w:lang w:val="sr-Cyrl-RS"/>
        </w:rPr>
        <w:t xml:space="preserve">3.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B1927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3B1927">
        <w:rPr>
          <w:rFonts w:ascii="Times New Roman" w:hAnsi="Times New Roman" w:cs="Times New Roman"/>
          <w:sz w:val="24"/>
          <w:szCs w:val="24"/>
          <w:lang w:val="sr-Cyrl-RS"/>
        </w:rPr>
        <w:t xml:space="preserve"> 2019</w:t>
      </w:r>
      <w:r w:rsidR="00224D8D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24D8D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obavio</w:t>
      </w:r>
      <w:r w:rsidR="00AD02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11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razgovor</w:t>
      </w:r>
      <w:r w:rsidR="00311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11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učesnicima</w:t>
      </w:r>
      <w:r w:rsidR="00AD02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AD02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konkursa</w:t>
      </w:r>
      <w:r w:rsidR="00AD02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D02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AD02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predsednika</w:t>
      </w:r>
      <w:proofErr w:type="spellEnd"/>
      <w:r w:rsidR="00AD0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D0285">
        <w:rPr>
          <w:rFonts w:ascii="Times New Roman" w:hAnsi="Times New Roman" w:cs="Times New Roman"/>
          <w:sz w:val="24"/>
          <w:szCs w:val="24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311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AD0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Saveta</w:t>
      </w:r>
      <w:proofErr w:type="spellEnd"/>
      <w:r w:rsidR="00AD0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Komisije</w:t>
      </w:r>
      <w:proofErr w:type="spellEnd"/>
      <w:r w:rsidR="00AD0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AD0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zaštitu</w:t>
      </w:r>
      <w:proofErr w:type="spellEnd"/>
      <w:r w:rsidR="00AD0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887">
        <w:rPr>
          <w:rFonts w:ascii="Times New Roman" w:hAnsi="Times New Roman" w:cs="Times New Roman"/>
          <w:sz w:val="24"/>
          <w:szCs w:val="24"/>
        </w:rPr>
        <w:t>konkurencije</w:t>
      </w:r>
      <w:proofErr w:type="spellEnd"/>
      <w:r w:rsidR="00AD028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174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174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konstatovao</w:t>
      </w:r>
      <w:r w:rsidR="007174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174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devet</w:t>
      </w:r>
      <w:r w:rsidR="007174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učesnika</w:t>
      </w:r>
      <w:r w:rsidR="007174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ispunjava</w:t>
      </w:r>
      <w:r w:rsidR="007174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kriterijume</w:t>
      </w:r>
      <w:r w:rsidR="007174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174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uslove</w:t>
      </w:r>
      <w:r w:rsidR="00AD028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</w:t>
      </w:r>
      <w:r w:rsidR="00AD028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oglašenom</w:t>
      </w:r>
      <w:r w:rsidR="00AD028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javnom</w:t>
      </w:r>
      <w:r w:rsidR="00AD028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konkursu</w:t>
      </w:r>
      <w:r w:rsidR="00AD028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AD028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izbor</w:t>
      </w:r>
      <w:r w:rsidR="00AD028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predsednika</w:t>
      </w:r>
      <w:r w:rsidR="00AD028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Komisije</w:t>
      </w:r>
      <w:r w:rsidR="00AD028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AD028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zaštitu</w:t>
      </w:r>
      <w:r w:rsidR="00AD028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konkurencije</w:t>
      </w:r>
      <w:r w:rsidR="00AD028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224D8D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C105C6" w:rsidRDefault="00B34D6F" w:rsidP="00B34D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105C6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105C6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C105C6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C105C6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C105C6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C105C6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C105C6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05C6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D5A7C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D5A7C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0D5A7C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0D5A7C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2A85">
        <w:rPr>
          <w:rFonts w:ascii="Times New Roman" w:hAnsi="Times New Roman" w:cs="Times New Roman"/>
          <w:sz w:val="24"/>
          <w:szCs w:val="24"/>
        </w:rPr>
        <w:t>9</w:t>
      </w:r>
      <w:r w:rsidR="00AD0285" w:rsidRPr="00AD028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0D5A7C" w:rsidRPr="00AD02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11FB9">
        <w:rPr>
          <w:rFonts w:ascii="Times New Roman" w:hAnsi="Times New Roman" w:cs="Times New Roman"/>
          <w:sz w:val="24"/>
          <w:szCs w:val="24"/>
          <w:lang w:val="sr-Cyrl-RS"/>
        </w:rPr>
        <w:t>2019</w:t>
      </w:r>
      <w:r w:rsidR="000D5A7C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B6887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CB688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</w:t>
      </w:r>
      <w:r w:rsidR="000D5A7C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osnovu</w:t>
      </w:r>
      <w:r w:rsidR="000D5A7C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kriterijuma</w:t>
      </w:r>
      <w:r w:rsidR="000D5A7C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utvrđenih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Zakonom</w:t>
      </w:r>
      <w:r w:rsidR="000D5A7C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0D5A7C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zaštiti</w:t>
      </w:r>
      <w:r w:rsidR="000D5A7C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konkurencije</w:t>
      </w:r>
      <w:r w:rsidR="000D5A7C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CB688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uslova</w:t>
      </w:r>
      <w:r w:rsidR="000D5A7C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0D5A7C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izbor</w:t>
      </w:r>
      <w:r w:rsidR="000D5A7C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</w:t>
      </w:r>
      <w:r w:rsidR="000D5A7C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oglašenog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javnog</w:t>
      </w:r>
      <w:r w:rsidR="000D5A7C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konkursa</w:t>
      </w:r>
      <w:r w:rsidR="000D5A7C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CB688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podnete</w:t>
      </w:r>
      <w:r w:rsidR="000D5A7C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dokumentacije</w:t>
      </w:r>
      <w:r w:rsidR="000D5A7C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prijavljenih</w:t>
      </w:r>
      <w:r w:rsidR="000D5A7C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učesnika</w:t>
      </w:r>
      <w:r w:rsidR="000D5A7C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0D5A7C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obavljenog</w:t>
      </w:r>
      <w:r w:rsidR="000D5A7C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razgovora</w:t>
      </w:r>
      <w:r w:rsidR="000D5A7C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 w:rsidR="000D5A7C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učesnicima</w:t>
      </w:r>
      <w:r w:rsidR="000D5A7C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javnog</w:t>
      </w:r>
      <w:r w:rsidR="000D5A7C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konkursa</w:t>
      </w:r>
      <w:r w:rsidR="000D5A7C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CB688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odlučio</w:t>
      </w:r>
      <w:r w:rsidR="000D5A7C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0D5A7C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napred</w:t>
      </w:r>
      <w:r w:rsidR="000D5A7C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navedeni</w:t>
      </w:r>
      <w:r w:rsidR="000D5A7C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učesnik</w:t>
      </w:r>
      <w:r w:rsidR="000D5A7C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javnog</w:t>
      </w:r>
      <w:r w:rsidR="000D5A7C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konkursa</w:t>
      </w:r>
      <w:r w:rsidR="000D5A7C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bude</w:t>
      </w:r>
      <w:r w:rsidR="000D5A7C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kandidat</w:t>
      </w:r>
      <w:r w:rsidR="000D5A7C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0D5A7C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predsednika</w:t>
      </w:r>
      <w:r w:rsidR="000D5A7C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Komisije</w:t>
      </w:r>
      <w:r w:rsidR="000D5A7C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0D5A7C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zaštitu</w:t>
      </w:r>
      <w:r w:rsidR="000D5A7C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konkurencije</w:t>
      </w:r>
      <w:r w:rsidR="000D5A7C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8F3C01" w:rsidRPr="0044189B" w:rsidRDefault="008F3C01" w:rsidP="008F3C0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</w:p>
    <w:p w:rsidR="000D5A7C" w:rsidRPr="0044189B" w:rsidRDefault="000D5A7C" w:rsidP="005014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0D5A7C" w:rsidRPr="0044189B" w:rsidRDefault="000D5A7C" w:rsidP="005014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</w:p>
    <w:p w:rsidR="000D5A7C" w:rsidRPr="0044189B" w:rsidRDefault="000D5A7C" w:rsidP="005014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="007F3D9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</w:t>
      </w:r>
      <w:r w:rsidR="00CB688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PREDSEDNIK</w:t>
      </w:r>
    </w:p>
    <w:p w:rsidR="000D5A7C" w:rsidRPr="0044189B" w:rsidRDefault="000D5A7C" w:rsidP="005014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0D5A7C" w:rsidRPr="0044189B" w:rsidRDefault="000D5A7C" w:rsidP="005014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  <w:t xml:space="preserve">        </w:t>
      </w:r>
      <w:r w:rsidR="00CB688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Snežana</w:t>
      </w:r>
      <w:r w:rsidR="00311FB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B688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</w:t>
      </w:r>
      <w:r w:rsidR="00311FB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="00CB688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Petrović</w:t>
      </w:r>
    </w:p>
    <w:sectPr w:rsidR="000D5A7C" w:rsidRPr="0044189B" w:rsidSect="003F1916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948" w:rsidRDefault="00BE6948" w:rsidP="00B34D6F">
      <w:pPr>
        <w:spacing w:after="0" w:line="240" w:lineRule="auto"/>
      </w:pPr>
      <w:r>
        <w:separator/>
      </w:r>
    </w:p>
  </w:endnote>
  <w:endnote w:type="continuationSeparator" w:id="0">
    <w:p w:rsidR="00BE6948" w:rsidRDefault="00BE6948" w:rsidP="00B34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948" w:rsidRDefault="00BE6948" w:rsidP="00B34D6F">
      <w:pPr>
        <w:spacing w:after="0" w:line="240" w:lineRule="auto"/>
      </w:pPr>
      <w:r>
        <w:separator/>
      </w:r>
    </w:p>
  </w:footnote>
  <w:footnote w:type="continuationSeparator" w:id="0">
    <w:p w:rsidR="00BE6948" w:rsidRDefault="00BE6948" w:rsidP="00B34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916" w:rsidRDefault="003F1916">
    <w:pPr>
      <w:pStyle w:val="Header"/>
      <w:jc w:val="center"/>
    </w:pPr>
  </w:p>
  <w:p w:rsidR="00B34D6F" w:rsidRDefault="00B34D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2251"/>
    <w:multiLevelType w:val="hybridMultilevel"/>
    <w:tmpl w:val="BE3ED23A"/>
    <w:lvl w:ilvl="0" w:tplc="A5067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F3662B"/>
    <w:multiLevelType w:val="hybridMultilevel"/>
    <w:tmpl w:val="F1CCB79C"/>
    <w:lvl w:ilvl="0" w:tplc="C20E220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032"/>
    <w:rsid w:val="00030FE2"/>
    <w:rsid w:val="00060D6F"/>
    <w:rsid w:val="000824D2"/>
    <w:rsid w:val="00085ADB"/>
    <w:rsid w:val="000D5A7C"/>
    <w:rsid w:val="000E3FB5"/>
    <w:rsid w:val="000F2AF4"/>
    <w:rsid w:val="00174B42"/>
    <w:rsid w:val="001B00B0"/>
    <w:rsid w:val="001E0284"/>
    <w:rsid w:val="00207686"/>
    <w:rsid w:val="00224D8D"/>
    <w:rsid w:val="002F129B"/>
    <w:rsid w:val="00311FB9"/>
    <w:rsid w:val="003B1927"/>
    <w:rsid w:val="003F1916"/>
    <w:rsid w:val="00407840"/>
    <w:rsid w:val="0044189B"/>
    <w:rsid w:val="00470032"/>
    <w:rsid w:val="004B14BE"/>
    <w:rsid w:val="00501455"/>
    <w:rsid w:val="005A0118"/>
    <w:rsid w:val="005B1183"/>
    <w:rsid w:val="00601854"/>
    <w:rsid w:val="006210C6"/>
    <w:rsid w:val="00666168"/>
    <w:rsid w:val="00674123"/>
    <w:rsid w:val="0071749E"/>
    <w:rsid w:val="0079356C"/>
    <w:rsid w:val="007F3D9F"/>
    <w:rsid w:val="0081784C"/>
    <w:rsid w:val="008718B6"/>
    <w:rsid w:val="008A0101"/>
    <w:rsid w:val="008F3C01"/>
    <w:rsid w:val="00922069"/>
    <w:rsid w:val="009B44DB"/>
    <w:rsid w:val="009D4951"/>
    <w:rsid w:val="009E3AF0"/>
    <w:rsid w:val="00A45383"/>
    <w:rsid w:val="00AB73EE"/>
    <w:rsid w:val="00AC3920"/>
    <w:rsid w:val="00AD0285"/>
    <w:rsid w:val="00B34D6F"/>
    <w:rsid w:val="00B54B49"/>
    <w:rsid w:val="00BB36DA"/>
    <w:rsid w:val="00BE6948"/>
    <w:rsid w:val="00C105C6"/>
    <w:rsid w:val="00C861BA"/>
    <w:rsid w:val="00CB0612"/>
    <w:rsid w:val="00CB6887"/>
    <w:rsid w:val="00D03E30"/>
    <w:rsid w:val="00D82A85"/>
    <w:rsid w:val="00DE3640"/>
    <w:rsid w:val="00DF5F79"/>
    <w:rsid w:val="00E2739A"/>
    <w:rsid w:val="00ED54C5"/>
    <w:rsid w:val="00F7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1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4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D6F"/>
  </w:style>
  <w:style w:type="paragraph" w:styleId="Footer">
    <w:name w:val="footer"/>
    <w:basedOn w:val="Normal"/>
    <w:link w:val="FooterChar"/>
    <w:uiPriority w:val="99"/>
    <w:unhideWhenUsed/>
    <w:rsid w:val="00B34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D6F"/>
  </w:style>
  <w:style w:type="paragraph" w:styleId="BalloonText">
    <w:name w:val="Balloon Text"/>
    <w:basedOn w:val="Normal"/>
    <w:link w:val="BalloonTextChar"/>
    <w:uiPriority w:val="99"/>
    <w:semiHidden/>
    <w:unhideWhenUsed/>
    <w:rsid w:val="009B4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4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1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4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D6F"/>
  </w:style>
  <w:style w:type="paragraph" w:styleId="Footer">
    <w:name w:val="footer"/>
    <w:basedOn w:val="Normal"/>
    <w:link w:val="FooterChar"/>
    <w:uiPriority w:val="99"/>
    <w:unhideWhenUsed/>
    <w:rsid w:val="00B34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D6F"/>
  </w:style>
  <w:style w:type="paragraph" w:styleId="BalloonText">
    <w:name w:val="Balloon Text"/>
    <w:basedOn w:val="Normal"/>
    <w:link w:val="BalloonTextChar"/>
    <w:uiPriority w:val="99"/>
    <w:semiHidden/>
    <w:unhideWhenUsed/>
    <w:rsid w:val="009B4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4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Olgica Stojković Bošković</cp:lastModifiedBy>
  <cp:revision>2</cp:revision>
  <cp:lastPrinted>2019-10-09T08:55:00Z</cp:lastPrinted>
  <dcterms:created xsi:type="dcterms:W3CDTF">2020-02-26T10:07:00Z</dcterms:created>
  <dcterms:modified xsi:type="dcterms:W3CDTF">2020-02-26T10:07:00Z</dcterms:modified>
</cp:coreProperties>
</file>